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FE736" w14:textId="77777777" w:rsidR="0088388B" w:rsidRDefault="0088388B" w:rsidP="0088388B">
      <w:pPr>
        <w:pStyle w:val="Heading1"/>
        <w:ind w:left="720"/>
      </w:pPr>
      <w:r>
        <w:t>FAQs</w:t>
      </w:r>
    </w:p>
    <w:p w14:paraId="0925EAB2" w14:textId="77777777" w:rsidR="0088388B" w:rsidRPr="00D93E75" w:rsidRDefault="0088388B" w:rsidP="0088388B">
      <w:pPr>
        <w:pStyle w:val="Heading2"/>
        <w:ind w:left="720"/>
        <w:rPr>
          <w:b/>
        </w:rPr>
      </w:pPr>
      <w:r w:rsidRPr="00D93E75">
        <w:rPr>
          <w:b/>
        </w:rPr>
        <w:t>Changes to seasonal leaf pick-up program</w:t>
      </w:r>
    </w:p>
    <w:p w14:paraId="0EA96DAF" w14:textId="77777777" w:rsidR="0088388B" w:rsidRDefault="0088388B" w:rsidP="0088388B">
      <w:pPr>
        <w:ind w:left="720"/>
        <w:rPr>
          <w:rFonts w:ascii="Arial" w:hAnsi="Arial" w:cs="Arial"/>
          <w:b/>
        </w:rPr>
      </w:pPr>
    </w:p>
    <w:p w14:paraId="14E17CD6" w14:textId="77777777" w:rsidR="0088388B" w:rsidRDefault="0088388B" w:rsidP="0088388B">
      <w:pPr>
        <w:ind w:left="720"/>
        <w:rPr>
          <w:rFonts w:ascii="Arial" w:hAnsi="Arial" w:cs="Arial"/>
          <w:b/>
        </w:rPr>
      </w:pPr>
      <w:r w:rsidRPr="00D93E75">
        <w:rPr>
          <w:rFonts w:ascii="Arial" w:hAnsi="Arial" w:cs="Arial"/>
          <w:b/>
        </w:rPr>
        <w:t xml:space="preserve">Why is the </w:t>
      </w:r>
      <w:r>
        <w:rPr>
          <w:rFonts w:ascii="Arial" w:hAnsi="Arial" w:cs="Arial"/>
          <w:b/>
        </w:rPr>
        <w:t>C</w:t>
      </w:r>
      <w:r w:rsidRPr="00D93E75">
        <w:rPr>
          <w:rFonts w:ascii="Arial" w:hAnsi="Arial" w:cs="Arial"/>
          <w:b/>
        </w:rPr>
        <w:t>ity ending the leaf pick-up program?</w:t>
      </w:r>
    </w:p>
    <w:p w14:paraId="297EE24E" w14:textId="77777777" w:rsidR="0088388B" w:rsidRPr="0088388B" w:rsidRDefault="0088388B" w:rsidP="0088388B">
      <w:pPr>
        <w:ind w:left="720"/>
        <w:rPr>
          <w:rStyle w:val="eop"/>
          <w:rFonts w:ascii="Arial" w:hAnsi="Arial" w:cs="Arial"/>
        </w:rPr>
      </w:pPr>
      <w:r>
        <w:rPr>
          <w:rFonts w:ascii="Arial" w:hAnsi="Arial" w:cs="Arial"/>
        </w:rPr>
        <w:t>The City is making changes to the seasonal leaf pick-up program to make it more fair and equitable for all residents. Residents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will still have their leaves collected but must bag them instead of raking to the tree lawn. 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03BC8589" w14:textId="77777777" w:rsidR="0088388B" w:rsidRDefault="0088388B" w:rsidP="0088388B">
      <w:pPr>
        <w:ind w:left="720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725B78E9" w14:textId="77777777" w:rsidR="0088388B" w:rsidRDefault="0088388B" w:rsidP="0088388B">
      <w:pPr>
        <w:ind w:left="720"/>
        <w:rPr>
          <w:rStyle w:val="eop"/>
          <w:rFonts w:ascii="Arial" w:hAnsi="Arial" w:cs="Arial"/>
          <w:b/>
          <w:color w:val="000000"/>
          <w:shd w:val="clear" w:color="auto" w:fill="FFFFFF"/>
        </w:rPr>
      </w:pPr>
      <w:r>
        <w:rPr>
          <w:rStyle w:val="eop"/>
          <w:rFonts w:ascii="Arial" w:hAnsi="Arial" w:cs="Arial"/>
          <w:b/>
          <w:color w:val="000000"/>
          <w:shd w:val="clear" w:color="auto" w:fill="FFFFFF"/>
        </w:rPr>
        <w:t>Who will be impacted by these changes?</w:t>
      </w:r>
    </w:p>
    <w:p w14:paraId="3A3A7FED" w14:textId="10E4F954" w:rsidR="0088388B" w:rsidRDefault="002C13C6" w:rsidP="0088388B">
      <w:pPr>
        <w:ind w:left="720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Residents living in</w:t>
      </w:r>
      <w:r w:rsidR="0088388B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high-generation areas </w:t>
      </w:r>
      <w:r w:rsidR="00121CFE">
        <w:rPr>
          <w:rStyle w:val="normaltextrun"/>
          <w:rFonts w:ascii="Arial" w:hAnsi="Arial" w:cs="Arial"/>
          <w:color w:val="000000"/>
          <w:shd w:val="clear" w:color="auto" w:fill="FFFFFF"/>
        </w:rPr>
        <w:t>are impacted by these changes.</w:t>
      </w:r>
      <w:bookmarkStart w:id="0" w:name="_GoBack"/>
      <w:bookmarkEnd w:id="0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See map </w:t>
      </w:r>
      <w:hyperlink r:id="rId10" w:tgtFrame="_blank" w:history="1">
        <w:r w:rsidR="0088388B">
          <w:rPr>
            <w:rStyle w:val="normaltextrun"/>
            <w:rFonts w:ascii="Arial" w:hAnsi="Arial" w:cs="Arial"/>
            <w:color w:val="0563C1"/>
            <w:u w:val="single"/>
            <w:shd w:val="clear" w:color="auto" w:fill="FFFFFF"/>
          </w:rPr>
          <w:t>here</w:t>
        </w:r>
      </w:hyperlink>
      <w:r w:rsidR="0088388B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</w:t>
      </w:r>
      <w:r w:rsidR="0088388B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714A758B" w14:textId="77777777" w:rsidR="0088388B" w:rsidRPr="0057618F" w:rsidRDefault="0088388B" w:rsidP="0088388B">
      <w:pPr>
        <w:ind w:left="720"/>
        <w:rPr>
          <w:rFonts w:ascii="Arial" w:hAnsi="Arial" w:cs="Arial"/>
          <w:color w:val="000000"/>
          <w:shd w:val="clear" w:color="auto" w:fill="FFFFFF"/>
        </w:rPr>
      </w:pPr>
    </w:p>
    <w:p w14:paraId="508C5C84" w14:textId="77777777" w:rsidR="0088388B" w:rsidRDefault="0088388B" w:rsidP="0088388B">
      <w:pPr>
        <w:ind w:left="720"/>
        <w:rPr>
          <w:rFonts w:ascii="Arial" w:hAnsi="Arial" w:cs="Arial"/>
          <w:b/>
        </w:rPr>
      </w:pPr>
      <w:r w:rsidRPr="00D93E75">
        <w:rPr>
          <w:rFonts w:ascii="Arial" w:hAnsi="Arial" w:cs="Arial"/>
          <w:b/>
        </w:rPr>
        <w:t>How many bags are allowed to be set out each week?</w:t>
      </w:r>
    </w:p>
    <w:p w14:paraId="33C61A15" w14:textId="77777777" w:rsidR="0088388B" w:rsidRDefault="0088388B" w:rsidP="0088388B">
      <w:pPr>
        <w:ind w:left="720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Residents are permitted to set out an unlimited number of bagged leaves in their yards, which will be collected with trash effective Nov. 1, 2022.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51E36135" w14:textId="77777777" w:rsidR="0088388B" w:rsidRPr="00D93E75" w:rsidRDefault="0088388B" w:rsidP="0088388B">
      <w:pPr>
        <w:ind w:left="720"/>
        <w:rPr>
          <w:rFonts w:ascii="Arial" w:hAnsi="Arial" w:cs="Arial"/>
          <w:b/>
        </w:rPr>
      </w:pPr>
    </w:p>
    <w:p w14:paraId="1B151655" w14:textId="77777777" w:rsidR="0088388B" w:rsidRDefault="0088388B" w:rsidP="0088388B">
      <w:pPr>
        <w:ind w:left="720"/>
        <w:rPr>
          <w:rFonts w:ascii="Arial" w:hAnsi="Arial" w:cs="Arial"/>
          <w:b/>
        </w:rPr>
      </w:pPr>
      <w:r w:rsidRPr="00D93E75">
        <w:rPr>
          <w:rFonts w:ascii="Arial" w:hAnsi="Arial" w:cs="Arial"/>
          <w:b/>
        </w:rPr>
        <w:t xml:space="preserve">What happens if my neighbors are raking leaves into the street? </w:t>
      </w:r>
    </w:p>
    <w:p w14:paraId="130679D2" w14:textId="575CBF98" w:rsidR="0088388B" w:rsidRDefault="0088388B" w:rsidP="0088388B">
      <w:pPr>
        <w:ind w:left="720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bCs/>
          <w:color w:val="000000"/>
          <w:shd w:val="clear" w:color="auto" w:fill="FFFFFF"/>
        </w:rPr>
        <w:t>Do not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rake leaves onto the street, this will cause more problems than it solves. Leaves raked onto the street result in blockages in the sewers and problems in the snow. </w:t>
      </w:r>
    </w:p>
    <w:p w14:paraId="7A7C36F1" w14:textId="77777777" w:rsidR="0088388B" w:rsidRPr="00D93E75" w:rsidRDefault="0088388B" w:rsidP="0088388B">
      <w:pPr>
        <w:ind w:left="720"/>
        <w:rPr>
          <w:rFonts w:ascii="Arial" w:hAnsi="Arial" w:cs="Arial"/>
          <w:b/>
        </w:rPr>
      </w:pPr>
    </w:p>
    <w:p w14:paraId="0A54AA99" w14:textId="77777777" w:rsidR="0088388B" w:rsidRDefault="0088388B" w:rsidP="0088388B">
      <w:pPr>
        <w:ind w:left="720"/>
        <w:rPr>
          <w:rFonts w:ascii="Arial" w:hAnsi="Arial" w:cs="Arial"/>
          <w:b/>
        </w:rPr>
      </w:pPr>
      <w:r w:rsidRPr="00D93E75">
        <w:rPr>
          <w:rFonts w:ascii="Arial" w:hAnsi="Arial" w:cs="Arial"/>
          <w:b/>
        </w:rPr>
        <w:t>I pay my taxes and I want my leaves picked up. Why are you taking services away?</w:t>
      </w:r>
    </w:p>
    <w:p w14:paraId="6D216A8C" w14:textId="77777777" w:rsidR="0088388B" w:rsidRDefault="0088388B" w:rsidP="0088388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seasonal pick-up program has changed to make it more fair and equitable for all residents who pay taxes. Now, our message to all residents is the same: </w:t>
      </w:r>
      <w:r w:rsidRPr="00D93E75">
        <w:rPr>
          <w:rFonts w:ascii="Arial" w:hAnsi="Arial" w:cs="Arial"/>
        </w:rPr>
        <w:t>if you want your leaves picked up, bag them and set the bags out on your d</w:t>
      </w:r>
      <w:r>
        <w:rPr>
          <w:rFonts w:ascii="Arial" w:hAnsi="Arial" w:cs="Arial"/>
        </w:rPr>
        <w:t>esignated waste collection day.</w:t>
      </w:r>
    </w:p>
    <w:p w14:paraId="36017B30" w14:textId="77777777" w:rsidR="0088388B" w:rsidRPr="00D93E75" w:rsidRDefault="0088388B" w:rsidP="0088388B">
      <w:pPr>
        <w:ind w:left="720"/>
        <w:rPr>
          <w:rFonts w:ascii="Arial" w:hAnsi="Arial" w:cs="Arial"/>
        </w:rPr>
      </w:pPr>
    </w:p>
    <w:p w14:paraId="71DFC3DD" w14:textId="77777777" w:rsidR="0088388B" w:rsidRDefault="0088388B" w:rsidP="0088388B">
      <w:pPr>
        <w:ind w:left="720"/>
        <w:rPr>
          <w:rFonts w:ascii="Arial" w:hAnsi="Arial" w:cs="Arial"/>
          <w:b/>
        </w:rPr>
      </w:pPr>
      <w:r w:rsidRPr="00D93E75">
        <w:rPr>
          <w:rFonts w:ascii="Arial" w:hAnsi="Arial" w:cs="Arial"/>
          <w:b/>
        </w:rPr>
        <w:t>What am I supposed to do now?</w:t>
      </w:r>
    </w:p>
    <w:p w14:paraId="3069F6EA" w14:textId="77777777" w:rsidR="0088388B" w:rsidRDefault="0088388B" w:rsidP="0088388B">
      <w:pPr>
        <w:ind w:left="720"/>
        <w:rPr>
          <w:rStyle w:val="eop"/>
          <w:rFonts w:ascii="Arial" w:hAnsi="Arial" w:cs="Arial"/>
        </w:rPr>
      </w:pPr>
      <w:r w:rsidRPr="00D93E75">
        <w:rPr>
          <w:rFonts w:ascii="Arial" w:hAnsi="Arial" w:cs="Arial"/>
        </w:rPr>
        <w:t>The City recommends bagging your leaves for collect</w:t>
      </w:r>
      <w:r w:rsidR="00CC72AC">
        <w:rPr>
          <w:rFonts w:ascii="Arial" w:hAnsi="Arial" w:cs="Arial"/>
        </w:rPr>
        <w:t>ion</w:t>
      </w:r>
      <w:r w:rsidRPr="00D93E75">
        <w:rPr>
          <w:rFonts w:ascii="Arial" w:hAnsi="Arial" w:cs="Arial"/>
        </w:rPr>
        <w:t xml:space="preserve"> or mowing over the leaves and using them as mulch. </w:t>
      </w:r>
      <w:r>
        <w:rPr>
          <w:rStyle w:val="eop"/>
          <w:rFonts w:ascii="Arial" w:hAnsi="Arial" w:cs="Arial"/>
        </w:rPr>
        <w:t> </w:t>
      </w:r>
    </w:p>
    <w:p w14:paraId="6C322BC6" w14:textId="77777777" w:rsidR="0088388B" w:rsidRPr="0057618F" w:rsidRDefault="0088388B" w:rsidP="0088388B">
      <w:pPr>
        <w:ind w:left="720"/>
        <w:rPr>
          <w:rFonts w:ascii="Arial" w:hAnsi="Arial" w:cs="Arial"/>
        </w:rPr>
      </w:pPr>
    </w:p>
    <w:p w14:paraId="5BC630AE" w14:textId="77777777" w:rsidR="0088388B" w:rsidRDefault="0088388B" w:rsidP="0088388B">
      <w:pPr>
        <w:ind w:left="720"/>
        <w:rPr>
          <w:rFonts w:ascii="Arial" w:hAnsi="Arial" w:cs="Arial"/>
          <w:b/>
        </w:rPr>
      </w:pPr>
      <w:r w:rsidRPr="00D93E75">
        <w:rPr>
          <w:rFonts w:ascii="Arial" w:hAnsi="Arial" w:cs="Arial"/>
          <w:b/>
        </w:rPr>
        <w:t>Who else can I talk to?</w:t>
      </w:r>
    </w:p>
    <w:p w14:paraId="5D4676D3" w14:textId="77777777" w:rsidR="0088388B" w:rsidRDefault="0088388B" w:rsidP="0088388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You can call the City’s non-emergency hotline by dialing 3-1-1 or submit a complaint to the Office of the Mayor at mayor.clevelandohio.gov/contact. </w:t>
      </w:r>
    </w:p>
    <w:p w14:paraId="734960E7" w14:textId="77777777" w:rsidR="0088388B" w:rsidRDefault="0088388B" w:rsidP="0088388B">
      <w:pPr>
        <w:ind w:left="720"/>
        <w:rPr>
          <w:rFonts w:ascii="Arial" w:hAnsi="Arial" w:cs="Arial"/>
        </w:rPr>
      </w:pPr>
    </w:p>
    <w:p w14:paraId="61177F78" w14:textId="77777777" w:rsidR="0088388B" w:rsidRPr="00D93E75" w:rsidRDefault="0088388B" w:rsidP="0088388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sz w:val="18"/>
          <w:szCs w:val="18"/>
        </w:rPr>
      </w:pPr>
      <w:r w:rsidRPr="00D93E75">
        <w:rPr>
          <w:rStyle w:val="normaltextrun"/>
          <w:rFonts w:ascii="Arial" w:hAnsi="Arial" w:cs="Arial"/>
          <w:b/>
          <w:bCs/>
          <w:sz w:val="22"/>
          <w:szCs w:val="22"/>
        </w:rPr>
        <w:t>Dos and Don’ts for residents:</w:t>
      </w:r>
      <w:r w:rsidRPr="00D93E75">
        <w:rPr>
          <w:rStyle w:val="eop"/>
          <w:rFonts w:ascii="Arial" w:hAnsi="Arial" w:cs="Arial"/>
          <w:b/>
          <w:sz w:val="22"/>
          <w:szCs w:val="22"/>
        </w:rPr>
        <w:t> </w:t>
      </w:r>
    </w:p>
    <w:p w14:paraId="5D81FAAE" w14:textId="77777777" w:rsidR="0088388B" w:rsidRDefault="0088388B" w:rsidP="0088388B">
      <w:pPr>
        <w:pStyle w:val="paragraph"/>
        <w:numPr>
          <w:ilvl w:val="0"/>
          <w:numId w:val="1"/>
        </w:numPr>
        <w:tabs>
          <w:tab w:val="clear" w:pos="720"/>
          <w:tab w:val="num" w:pos="1440"/>
        </w:tabs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Do </w:t>
      </w:r>
      <w:r>
        <w:rPr>
          <w:rStyle w:val="normaltextrun"/>
          <w:rFonts w:ascii="Arial" w:hAnsi="Arial" w:cs="Arial"/>
          <w:sz w:val="22"/>
          <w:szCs w:val="22"/>
        </w:rPr>
        <w:t>bag your leaves and set it out for collection on your designated waste day.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E7AC81D" w14:textId="77777777" w:rsidR="0088388B" w:rsidRDefault="0088388B" w:rsidP="0088388B">
      <w:pPr>
        <w:pStyle w:val="paragraph"/>
        <w:numPr>
          <w:ilvl w:val="0"/>
          <w:numId w:val="1"/>
        </w:numPr>
        <w:tabs>
          <w:tab w:val="clear" w:pos="720"/>
          <w:tab w:val="num" w:pos="1440"/>
        </w:tabs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Do</w:t>
      </w:r>
      <w:r>
        <w:rPr>
          <w:rStyle w:val="normaltextrun"/>
          <w:rFonts w:ascii="Arial" w:hAnsi="Arial" w:cs="Arial"/>
          <w:sz w:val="22"/>
          <w:szCs w:val="22"/>
        </w:rPr>
        <w:t xml:space="preserve"> mow over the leaves and use them as mulch or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start composting.</w:t>
        </w:r>
      </w:hyperlink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75BF7BF" w14:textId="77777777" w:rsidR="0088388B" w:rsidRDefault="0088388B" w:rsidP="0088388B">
      <w:pPr>
        <w:pStyle w:val="paragraph"/>
        <w:numPr>
          <w:ilvl w:val="0"/>
          <w:numId w:val="1"/>
        </w:numPr>
        <w:tabs>
          <w:tab w:val="clear" w:pos="720"/>
          <w:tab w:val="num" w:pos="1440"/>
        </w:tabs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Don’t</w:t>
      </w:r>
      <w:r>
        <w:rPr>
          <w:rStyle w:val="normaltextrun"/>
          <w:rFonts w:ascii="Arial" w:hAnsi="Arial" w:cs="Arial"/>
          <w:sz w:val="22"/>
          <w:szCs w:val="22"/>
        </w:rPr>
        <w:t xml:space="preserve"> rake leaves onto the tree-lawn, they will not be collected.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E3C33DB" w14:textId="77777777" w:rsidR="0088388B" w:rsidRPr="0057618F" w:rsidRDefault="0088388B" w:rsidP="0088388B">
      <w:pPr>
        <w:pStyle w:val="paragraph"/>
        <w:numPr>
          <w:ilvl w:val="0"/>
          <w:numId w:val="1"/>
        </w:numPr>
        <w:tabs>
          <w:tab w:val="clear" w:pos="720"/>
          <w:tab w:val="num" w:pos="1440"/>
        </w:tabs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57618F">
        <w:rPr>
          <w:rStyle w:val="normaltextrun"/>
          <w:rFonts w:ascii="Arial" w:hAnsi="Arial" w:cs="Arial"/>
          <w:b/>
          <w:bCs/>
          <w:sz w:val="22"/>
          <w:szCs w:val="22"/>
        </w:rPr>
        <w:t>Don’t</w:t>
      </w:r>
      <w:r w:rsidRPr="0057618F">
        <w:rPr>
          <w:rStyle w:val="normaltextrun"/>
          <w:rFonts w:ascii="Arial" w:hAnsi="Arial" w:cs="Arial"/>
          <w:sz w:val="22"/>
          <w:szCs w:val="22"/>
        </w:rPr>
        <w:t xml:space="preserve"> rake leaves onto the street, they will cause blockages in the sewers and problems in the snow. </w:t>
      </w:r>
      <w:r w:rsidRPr="0057618F">
        <w:rPr>
          <w:rStyle w:val="eop"/>
          <w:rFonts w:ascii="Arial" w:hAnsi="Arial" w:cs="Arial"/>
          <w:sz w:val="22"/>
          <w:szCs w:val="22"/>
        </w:rPr>
        <w:t> </w:t>
      </w:r>
    </w:p>
    <w:p w14:paraId="369E0764" w14:textId="77777777" w:rsidR="0088388B" w:rsidRPr="00D93E75" w:rsidRDefault="0088388B" w:rsidP="0088388B">
      <w:pPr>
        <w:rPr>
          <w:rFonts w:ascii="Arial" w:hAnsi="Arial" w:cs="Arial"/>
        </w:rPr>
      </w:pPr>
    </w:p>
    <w:p w14:paraId="678E4EF5" w14:textId="42D2F28F" w:rsidR="00CD72FE" w:rsidRPr="008A2190" w:rsidRDefault="00CC72AC" w:rsidP="008A2190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77FFB8" wp14:editId="1A2970A4">
                <wp:simplePos x="0" y="0"/>
                <wp:positionH relativeFrom="column">
                  <wp:posOffset>-76835</wp:posOffset>
                </wp:positionH>
                <wp:positionV relativeFrom="paragraph">
                  <wp:posOffset>206375</wp:posOffset>
                </wp:positionV>
                <wp:extent cx="3799840" cy="5588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984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50B885" w14:textId="77777777" w:rsidR="008A2190" w:rsidRDefault="008A2190" w:rsidP="008A2190">
                            <w:pPr>
                              <w:pStyle w:val="BodyText"/>
                              <w:spacing w:before="100" w:beforeAutospacing="1"/>
                              <w:ind w:left="1843"/>
                              <w:rPr>
                                <w:rFonts w:ascii="Formata Regular"/>
                              </w:rPr>
                            </w:pPr>
                            <w:r>
                              <w:rPr>
                                <w:rFonts w:ascii="Formata Regular"/>
                                <w:color w:val="283A97"/>
                              </w:rPr>
                              <w:t>An Equal</w:t>
                            </w:r>
                            <w:r>
                              <w:rPr>
                                <w:rFonts w:ascii="Formata Regular"/>
                                <w:color w:val="283A9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Formata Regular"/>
                                <w:color w:val="283A97"/>
                              </w:rPr>
                              <w:t>Opportunity</w:t>
                            </w:r>
                            <w:r>
                              <w:rPr>
                                <w:rFonts w:ascii="Formata Regular"/>
                                <w:color w:val="283A9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Formata Regular"/>
                                <w:color w:val="283A97"/>
                              </w:rPr>
                              <w:t>Employer</w:t>
                            </w:r>
                          </w:p>
                          <w:p w14:paraId="0FC36B56" w14:textId="77777777" w:rsidR="008A2190" w:rsidRDefault="008A21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7FFB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16.25pt;width:299.2pt;height: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" filled="f" stroked="f" strokeweight=".5pt">
                <v:path arrowok="t"/>
                <v:textbox>
                  <w:txbxContent>
                    <w:p w14:paraId="0C50B885" w14:textId="77777777" w:rsidR="008A2190" w:rsidRDefault="008A2190" w:rsidP="008A2190">
                      <w:pPr>
                        <w:pStyle w:val="BodyText"/>
                        <w:spacing w:before="100" w:beforeAutospacing="1"/>
                        <w:ind w:left="1843"/>
                        <w:rPr>
                          <w:rFonts w:ascii="Formata Regular"/>
                        </w:rPr>
                      </w:pPr>
                      <w:r>
                        <w:rPr>
                          <w:rFonts w:ascii="Formata Regular"/>
                          <w:color w:val="283A97"/>
                        </w:rPr>
                        <w:t>An Equal</w:t>
                      </w:r>
                      <w:r>
                        <w:rPr>
                          <w:rFonts w:ascii="Formata Regular"/>
                          <w:color w:val="283A97"/>
                          <w:spacing w:val="1"/>
                        </w:rPr>
                        <w:t xml:space="preserve"> </w:t>
                      </w:r>
                      <w:r>
                        <w:rPr>
                          <w:rFonts w:ascii="Formata Regular"/>
                          <w:color w:val="283A97"/>
                        </w:rPr>
                        <w:t>Opportunity</w:t>
                      </w:r>
                      <w:r>
                        <w:rPr>
                          <w:rFonts w:ascii="Formata Regular"/>
                          <w:color w:val="283A97"/>
                          <w:spacing w:val="1"/>
                        </w:rPr>
                        <w:t xml:space="preserve"> </w:t>
                      </w:r>
                      <w:r>
                        <w:rPr>
                          <w:rFonts w:ascii="Formata Regular"/>
                          <w:color w:val="283A97"/>
                        </w:rPr>
                        <w:t>Employer</w:t>
                      </w:r>
                    </w:p>
                    <w:p w14:paraId="0FC36B56" w14:textId="77777777" w:rsidR="008A2190" w:rsidRDefault="008A2190"/>
                  </w:txbxContent>
                </v:textbox>
              </v:shape>
            </w:pict>
          </mc:Fallback>
        </mc:AlternateContent>
      </w:r>
    </w:p>
    <w:sectPr w:rsidR="00CD72FE" w:rsidRPr="008A2190" w:rsidSect="0088388B">
      <w:headerReference w:type="default" r:id="rId12"/>
      <w:footerReference w:type="default" r:id="rId13"/>
      <w:type w:val="continuous"/>
      <w:pgSz w:w="12240" w:h="15840"/>
      <w:pgMar w:top="245" w:right="1714" w:bottom="245" w:left="5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5B562" w14:textId="77777777" w:rsidR="00930B15" w:rsidRDefault="00930B15" w:rsidP="00D05ED5">
      <w:r>
        <w:separator/>
      </w:r>
    </w:p>
  </w:endnote>
  <w:endnote w:type="continuationSeparator" w:id="0">
    <w:p w14:paraId="73AC012C" w14:textId="77777777" w:rsidR="00930B15" w:rsidRDefault="00930B15" w:rsidP="00D0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mata Light">
    <w:altName w:val="Bahnschrift Light"/>
    <w:panose1 w:val="00000000000000000000"/>
    <w:charset w:val="00"/>
    <w:family w:val="swiss"/>
    <w:notTrueType/>
    <w:pitch w:val="variable"/>
    <w:sig w:usb0="00000003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rmata Regular">
    <w:altName w:val="Bahnschrift Light"/>
    <w:panose1 w:val="00000000000000000000"/>
    <w:charset w:val="00"/>
    <w:family w:val="swiss"/>
    <w:notTrueType/>
    <w:pitch w:val="variable"/>
    <w:sig w:usb0="00000003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C3E2F" w14:textId="77777777" w:rsidR="00D05ED5" w:rsidRDefault="00D05ED5" w:rsidP="00D05ED5">
    <w:pPr>
      <w:pStyle w:val="BodyText"/>
      <w:spacing w:before="100" w:beforeAutospacing="1"/>
      <w:ind w:left="1843"/>
      <w:rPr>
        <w:rFonts w:ascii="Formata Regul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06890" w14:textId="77777777" w:rsidR="00930B15" w:rsidRDefault="00930B15" w:rsidP="00D05ED5">
      <w:r>
        <w:separator/>
      </w:r>
    </w:p>
  </w:footnote>
  <w:footnote w:type="continuationSeparator" w:id="0">
    <w:p w14:paraId="505A501E" w14:textId="77777777" w:rsidR="00930B15" w:rsidRDefault="00930B15" w:rsidP="00D05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AE33D" w14:textId="084FA006" w:rsidR="00D05ED5" w:rsidRDefault="00CC72AC" w:rsidP="00D05ED5">
    <w:pPr>
      <w:pStyle w:val="BodyText"/>
      <w:rPr>
        <w:color w:val="283A97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4CCD0F8" wp14:editId="288B6FE0">
          <wp:simplePos x="0" y="0"/>
          <wp:positionH relativeFrom="column">
            <wp:posOffset>71120</wp:posOffset>
          </wp:positionH>
          <wp:positionV relativeFrom="paragraph">
            <wp:posOffset>-101600</wp:posOffset>
          </wp:positionV>
          <wp:extent cx="797560" cy="797560"/>
          <wp:effectExtent l="0" t="0" r="0" b="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1C65A3" w14:textId="77777777" w:rsidR="00D05ED5" w:rsidRDefault="00D05ED5" w:rsidP="00D05ED5">
    <w:pPr>
      <w:pStyle w:val="BodyText"/>
      <w:rPr>
        <w:color w:val="283A97"/>
      </w:rPr>
    </w:pPr>
  </w:p>
  <w:p w14:paraId="53740D2F" w14:textId="2F252D0B" w:rsidR="00D05ED5" w:rsidRPr="00D05ED5" w:rsidRDefault="00CC72AC" w:rsidP="00D05ED5">
    <w:pPr>
      <w:pStyle w:val="BodyText"/>
      <w:spacing w:before="60"/>
      <w:ind w:left="1094" w:firstLine="720"/>
      <w:rPr>
        <w:rFonts w:ascii="Formata Regular" w:hAnsi="Formata Regular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0796627" wp14:editId="5547661C">
              <wp:simplePos x="0" y="0"/>
              <wp:positionH relativeFrom="page">
                <wp:posOffset>1485900</wp:posOffset>
              </wp:positionH>
              <wp:positionV relativeFrom="page">
                <wp:posOffset>1123949</wp:posOffset>
              </wp:positionV>
              <wp:extent cx="6001385" cy="0"/>
              <wp:effectExtent l="0" t="0" r="18415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13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83A9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2713DA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7pt,88.5pt" to="589.5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" strokecolor="#283a97" strokeweight="1pt">
              <w10:wrap anchorx="page" anchory="page"/>
            </v:line>
          </w:pict>
        </mc:Fallback>
      </mc:AlternateContent>
    </w:r>
    <w:r w:rsidR="00D05ED5" w:rsidRPr="00D05ED5">
      <w:rPr>
        <w:rFonts w:ascii="Formata Regular" w:hAnsi="Formata Regular"/>
        <w:color w:val="283A97"/>
        <w:sz w:val="24"/>
        <w:szCs w:val="24"/>
      </w:rPr>
      <w:t>City of Cleveland</w:t>
    </w:r>
  </w:p>
  <w:p w14:paraId="262A9E4A" w14:textId="77777777" w:rsidR="00D05ED5" w:rsidRDefault="00D05ED5" w:rsidP="00D05ED5">
    <w:pPr>
      <w:spacing w:line="196" w:lineRule="exact"/>
      <w:ind w:left="1820"/>
      <w:rPr>
        <w:rFonts w:ascii="Formata Regular"/>
        <w:sz w:val="17"/>
      </w:rPr>
    </w:pPr>
    <w:r>
      <w:rPr>
        <w:rFonts w:ascii="Formata Regular"/>
        <w:color w:val="283A97"/>
        <w:sz w:val="17"/>
      </w:rPr>
      <w:t>Justin M. Bibb, Mayor</w:t>
    </w:r>
  </w:p>
  <w:p w14:paraId="4C074B08" w14:textId="77777777" w:rsidR="00D05ED5" w:rsidRDefault="00D05ED5" w:rsidP="00D05ED5">
    <w:pPr>
      <w:pStyle w:val="BodyText"/>
      <w:spacing w:before="6"/>
      <w:rPr>
        <w:rFonts w:ascii="Formata Regular"/>
        <w:sz w:val="19"/>
      </w:rPr>
    </w:pPr>
  </w:p>
  <w:p w14:paraId="4ED65D0E" w14:textId="77777777" w:rsidR="00CA2BF4" w:rsidRDefault="00CA2BF4" w:rsidP="00D05ED5">
    <w:pPr>
      <w:pStyle w:val="BodyText"/>
      <w:spacing w:line="242" w:lineRule="auto"/>
      <w:ind w:left="1820" w:right="5618"/>
      <w:rPr>
        <w:rFonts w:ascii="Formata Regular"/>
        <w:color w:val="E03127"/>
      </w:rPr>
    </w:pPr>
    <w:r>
      <w:rPr>
        <w:rFonts w:ascii="Formata Regular"/>
        <w:color w:val="E03127"/>
      </w:rPr>
      <w:t>Office of the Mayor</w:t>
    </w:r>
  </w:p>
  <w:p w14:paraId="10BCB230" w14:textId="77777777" w:rsidR="00CA2BF4" w:rsidRDefault="00CA2BF4" w:rsidP="00D05ED5">
    <w:pPr>
      <w:pStyle w:val="BodyText"/>
      <w:spacing w:line="242" w:lineRule="auto"/>
      <w:ind w:left="1820" w:right="5618"/>
      <w:rPr>
        <w:color w:val="283A97"/>
      </w:rPr>
    </w:pPr>
    <w:r>
      <w:rPr>
        <w:color w:val="283A97"/>
      </w:rPr>
      <w:t>Cleveland City Hall</w:t>
    </w:r>
  </w:p>
  <w:p w14:paraId="320C9595" w14:textId="77777777" w:rsidR="00D05ED5" w:rsidRDefault="00D05ED5" w:rsidP="00D05ED5">
    <w:pPr>
      <w:pStyle w:val="BodyText"/>
      <w:spacing w:line="242" w:lineRule="auto"/>
      <w:ind w:left="1820" w:right="5618"/>
    </w:pPr>
    <w:r>
      <w:rPr>
        <w:color w:val="283A97"/>
        <w:spacing w:val="-45"/>
      </w:rPr>
      <w:t xml:space="preserve"> </w:t>
    </w:r>
    <w:r w:rsidR="00CA2BF4">
      <w:rPr>
        <w:color w:val="283A97"/>
      </w:rPr>
      <w:t>6</w:t>
    </w:r>
    <w:r>
      <w:rPr>
        <w:color w:val="283A97"/>
      </w:rPr>
      <w:t>01</w:t>
    </w:r>
    <w:r>
      <w:rPr>
        <w:color w:val="283A97"/>
        <w:spacing w:val="-2"/>
      </w:rPr>
      <w:t xml:space="preserve"> </w:t>
    </w:r>
    <w:r>
      <w:rPr>
        <w:color w:val="283A97"/>
      </w:rPr>
      <w:t>Lakeside</w:t>
    </w:r>
    <w:r>
      <w:rPr>
        <w:color w:val="283A97"/>
        <w:spacing w:val="-1"/>
      </w:rPr>
      <w:t xml:space="preserve"> </w:t>
    </w:r>
    <w:r>
      <w:rPr>
        <w:color w:val="283A97"/>
      </w:rPr>
      <w:t>Avenue</w:t>
    </w:r>
    <w:r w:rsidR="00CA2BF4">
      <w:rPr>
        <w:color w:val="283A97"/>
      </w:rPr>
      <w:t>, Room 202</w:t>
    </w:r>
  </w:p>
  <w:p w14:paraId="27D34D2C" w14:textId="77777777" w:rsidR="00D05ED5" w:rsidRDefault="00D05ED5" w:rsidP="00D05ED5">
    <w:pPr>
      <w:pStyle w:val="BodyText"/>
      <w:spacing w:before="1"/>
      <w:ind w:left="1820"/>
    </w:pPr>
    <w:r>
      <w:rPr>
        <w:color w:val="283A97"/>
      </w:rPr>
      <w:t>Cleveland,</w:t>
    </w:r>
    <w:r>
      <w:rPr>
        <w:color w:val="283A97"/>
        <w:spacing w:val="-11"/>
      </w:rPr>
      <w:t xml:space="preserve"> </w:t>
    </w:r>
    <w:r>
      <w:rPr>
        <w:color w:val="283A97"/>
      </w:rPr>
      <w:t>Ohio</w:t>
    </w:r>
    <w:r>
      <w:rPr>
        <w:color w:val="283A97"/>
        <w:spacing w:val="-10"/>
      </w:rPr>
      <w:t xml:space="preserve"> </w:t>
    </w:r>
    <w:r>
      <w:rPr>
        <w:color w:val="283A97"/>
      </w:rPr>
      <w:t>44114</w:t>
    </w:r>
  </w:p>
  <w:p w14:paraId="704454DE" w14:textId="77777777" w:rsidR="00D05ED5" w:rsidRDefault="00D05ED5" w:rsidP="00D05ED5">
    <w:pPr>
      <w:pStyle w:val="BodyText"/>
      <w:spacing w:before="2"/>
      <w:ind w:left="1820"/>
    </w:pPr>
    <w:r>
      <w:rPr>
        <w:color w:val="283A97"/>
      </w:rPr>
      <w:t>216/664-</w:t>
    </w:r>
    <w:r w:rsidR="00CA2BF4">
      <w:rPr>
        <w:color w:val="283A97"/>
      </w:rPr>
      <w:t>3990</w:t>
    </w:r>
    <w:r>
      <w:rPr>
        <w:color w:val="283A97"/>
        <w:spacing w:val="-11"/>
      </w:rPr>
      <w:t xml:space="preserve"> </w:t>
    </w:r>
    <w:r>
      <w:rPr>
        <w:color w:val="283A97"/>
      </w:rPr>
      <w:t>•</w:t>
    </w:r>
    <w:r>
      <w:rPr>
        <w:color w:val="283A97"/>
        <w:spacing w:val="-10"/>
      </w:rPr>
      <w:t xml:space="preserve"> </w:t>
    </w:r>
    <w:r>
      <w:rPr>
        <w:color w:val="283A97"/>
      </w:rPr>
      <w:t>Fax:</w:t>
    </w:r>
    <w:r>
      <w:rPr>
        <w:color w:val="283A97"/>
        <w:spacing w:val="-11"/>
      </w:rPr>
      <w:t xml:space="preserve"> </w:t>
    </w:r>
    <w:r>
      <w:rPr>
        <w:color w:val="283A97"/>
      </w:rPr>
      <w:t>216/</w:t>
    </w:r>
    <w:r w:rsidR="00CA2BF4">
      <w:rPr>
        <w:color w:val="283A97"/>
      </w:rPr>
      <w:t>420</w:t>
    </w:r>
    <w:r>
      <w:rPr>
        <w:color w:val="283A97"/>
      </w:rPr>
      <w:t>-</w:t>
    </w:r>
    <w:r w:rsidR="00CA2BF4">
      <w:rPr>
        <w:color w:val="283A97"/>
      </w:rPr>
      <w:t>8766</w:t>
    </w:r>
  </w:p>
  <w:p w14:paraId="0878B838" w14:textId="77777777" w:rsidR="00D05ED5" w:rsidRDefault="00121CFE" w:rsidP="00D05ED5">
    <w:pPr>
      <w:pStyle w:val="BodyText"/>
      <w:spacing w:before="1"/>
      <w:ind w:left="1820"/>
    </w:pPr>
    <w:hyperlink r:id="rId2">
      <w:r w:rsidR="00D05ED5">
        <w:rPr>
          <w:color w:val="283A97"/>
        </w:rPr>
        <w:t>www.clevelandohio.gov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E7D10"/>
    <w:multiLevelType w:val="multilevel"/>
    <w:tmpl w:val="63F4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FE"/>
    <w:rsid w:val="000337DF"/>
    <w:rsid w:val="00041A12"/>
    <w:rsid w:val="00121CFE"/>
    <w:rsid w:val="002731A0"/>
    <w:rsid w:val="002C13C6"/>
    <w:rsid w:val="003B6D8B"/>
    <w:rsid w:val="00426C81"/>
    <w:rsid w:val="008245F2"/>
    <w:rsid w:val="0088388B"/>
    <w:rsid w:val="008A2190"/>
    <w:rsid w:val="00930B15"/>
    <w:rsid w:val="00CA2BF4"/>
    <w:rsid w:val="00CB7878"/>
    <w:rsid w:val="00CC72AC"/>
    <w:rsid w:val="00CD72FE"/>
    <w:rsid w:val="00D05ED5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890C36"/>
  <w15:docId w15:val="{38BCB500-8836-4705-B231-01DBF79F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Formata Light" w:eastAsia="Formata Light" w:hAnsi="Formata Light" w:cs="Formata Light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88B"/>
    <w:pPr>
      <w:keepNext/>
      <w:keepLines/>
      <w:widowControl/>
      <w:autoSpaceDE/>
      <w:autoSpaceDN/>
      <w:spacing w:before="24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88B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100" w:line="281" w:lineRule="exact"/>
      <w:ind w:left="1820"/>
    </w:pPr>
    <w:rPr>
      <w:rFonts w:ascii="Formata Regular" w:eastAsia="Formata Regular" w:hAnsi="Formata Regular" w:cs="Formata Regular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05E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05ED5"/>
    <w:rPr>
      <w:rFonts w:ascii="Formata Light" w:eastAsia="Formata Light" w:hAnsi="Formata Light" w:cs="Formata Light"/>
    </w:rPr>
  </w:style>
  <w:style w:type="paragraph" w:styleId="Footer">
    <w:name w:val="footer"/>
    <w:basedOn w:val="Normal"/>
    <w:link w:val="FooterChar"/>
    <w:uiPriority w:val="99"/>
    <w:unhideWhenUsed/>
    <w:rsid w:val="00D05E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05ED5"/>
    <w:rPr>
      <w:rFonts w:ascii="Formata Light" w:eastAsia="Formata Light" w:hAnsi="Formata Light" w:cs="Formata Light"/>
    </w:rPr>
  </w:style>
  <w:style w:type="character" w:customStyle="1" w:styleId="Heading1Char">
    <w:name w:val="Heading 1 Char"/>
    <w:link w:val="Heading1"/>
    <w:uiPriority w:val="9"/>
    <w:rsid w:val="0088388B"/>
    <w:rPr>
      <w:rFonts w:ascii="Calibri Light" w:eastAsia="Times New Roman" w:hAnsi="Calibri Light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88388B"/>
    <w:rPr>
      <w:rFonts w:ascii="Calibri Light" w:eastAsia="Times New Roman" w:hAnsi="Calibri Light"/>
      <w:color w:val="2E74B5"/>
      <w:sz w:val="26"/>
      <w:szCs w:val="26"/>
    </w:rPr>
  </w:style>
  <w:style w:type="character" w:customStyle="1" w:styleId="normaltextrun">
    <w:name w:val="normaltextrun"/>
    <w:rsid w:val="0088388B"/>
  </w:style>
  <w:style w:type="character" w:customStyle="1" w:styleId="eop">
    <w:name w:val="eop"/>
    <w:rsid w:val="0088388B"/>
  </w:style>
  <w:style w:type="paragraph" w:customStyle="1" w:styleId="paragraph">
    <w:name w:val="paragraph"/>
    <w:basedOn w:val="Normal"/>
    <w:rsid w:val="008838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7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2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2AC"/>
    <w:rPr>
      <w:rFonts w:ascii="Formata Light" w:eastAsia="Formata Light" w:hAnsi="Formata Light" w:cs="Formata Ligh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2AC"/>
    <w:rPr>
      <w:rFonts w:ascii="Formata Light" w:eastAsia="Formata Light" w:hAnsi="Formata Light" w:cs="Formata Light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AC"/>
    <w:rPr>
      <w:rFonts w:ascii="Segoe UI" w:eastAsia="Formata Ligh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uyahogarecycles.org/how_to_compos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lecityhall.files.wordpress.com/2021/10/2019.cle_leaf_program_areas_april2019-2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levelandohio.gov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54BA3A44A0945B9CE05841D7FEC3A" ma:contentTypeVersion="8" ma:contentTypeDescription="Create a new document." ma:contentTypeScope="" ma:versionID="1ea070c36a5df8d1df5276b427c02b56">
  <xsd:schema xmlns:xsd="http://www.w3.org/2001/XMLSchema" xmlns:xs="http://www.w3.org/2001/XMLSchema" xmlns:p="http://schemas.microsoft.com/office/2006/metadata/properties" xmlns:ns3="63950e2e-498f-4dc7-b8a3-6b1c5e100a4e" targetNamespace="http://schemas.microsoft.com/office/2006/metadata/properties" ma:root="true" ma:fieldsID="990e6b12c951250926dfc139cca20965" ns3:_="">
    <xsd:import namespace="63950e2e-498f-4dc7-b8a3-6b1c5e100a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50e2e-498f-4dc7-b8a3-6b1c5e100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96DD9-BE84-4B8B-9BCC-7C69CAEF30D7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63950e2e-498f-4dc7-b8a3-6b1c5e100a4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BAD795-5910-46E6-9395-ADA9906B1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50e2e-498f-4dc7-b8a3-6b1c5e100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4C82D-0551-4E6B-8B9B-98E6955B6C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Links>
    <vt:vector size="18" baseType="variant">
      <vt:variant>
        <vt:i4>65551</vt:i4>
      </vt:variant>
      <vt:variant>
        <vt:i4>3</vt:i4>
      </vt:variant>
      <vt:variant>
        <vt:i4>0</vt:i4>
      </vt:variant>
      <vt:variant>
        <vt:i4>5</vt:i4>
      </vt:variant>
      <vt:variant>
        <vt:lpwstr>https://www.cuyahogarecycles.org/how_to_compost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https://clecityhall.files.wordpress.com/2021/10/2019.cle_leaf_program_areas_april2019-2.pdf</vt:lpwstr>
      </vt:variant>
      <vt:variant>
        <vt:lpwstr/>
      </vt:variant>
      <vt:variant>
        <vt:i4>5963791</vt:i4>
      </vt:variant>
      <vt:variant>
        <vt:i4>0</vt:i4>
      </vt:variant>
      <vt:variant>
        <vt:i4>0</vt:i4>
      </vt:variant>
      <vt:variant>
        <vt:i4>5</vt:i4>
      </vt:variant>
      <vt:variant>
        <vt:lpwstr>http://www.clevelandohio.gov/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Porch, Randalene</dc:creator>
  <cp:keywords/>
  <cp:lastModifiedBy>Giagnorio, Eden</cp:lastModifiedBy>
  <cp:revision>2</cp:revision>
  <dcterms:created xsi:type="dcterms:W3CDTF">2022-11-02T16:39:00Z</dcterms:created>
  <dcterms:modified xsi:type="dcterms:W3CDTF">2022-11-02T16:39:00Z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2022-01-13T00:00:00Z</vt:filetime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ContentTypeId">
    <vt:lpwstr>0x01010095A54BA3A44A0945B9CE05841D7FEC3A</vt:lpwstr>
  </property>
</Properties>
</file>